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69" w:rsidRDefault="00D91569" w:rsidP="00D91569">
      <w:pPr>
        <w:pStyle w:val="NoSpacing"/>
      </w:pPr>
      <w:r>
        <w:rPr>
          <w:u w:val="single"/>
        </w:rPr>
        <w:t>Hugh BOSSWELL</w:t>
      </w:r>
      <w:r>
        <w:t xml:space="preserve">        (fl.1484)</w:t>
      </w:r>
    </w:p>
    <w:p w:rsidR="00D91569" w:rsidRDefault="00D91569" w:rsidP="00D91569">
      <w:pPr>
        <w:pStyle w:val="NoSpacing"/>
      </w:pPr>
      <w:proofErr w:type="gramStart"/>
      <w:r>
        <w:t>Clerk.</w:t>
      </w:r>
      <w:proofErr w:type="gramEnd"/>
    </w:p>
    <w:p w:rsidR="00D91569" w:rsidRDefault="00D91569" w:rsidP="00D91569">
      <w:pPr>
        <w:pStyle w:val="NoSpacing"/>
      </w:pPr>
    </w:p>
    <w:p w:rsidR="00D91569" w:rsidRDefault="00D91569" w:rsidP="00D91569">
      <w:pPr>
        <w:pStyle w:val="NoSpacing"/>
      </w:pPr>
    </w:p>
    <w:p w:rsidR="00D91569" w:rsidRDefault="00D91569" w:rsidP="00D91569">
      <w:pPr>
        <w:pStyle w:val="NoSpacing"/>
      </w:pPr>
      <w:r>
        <w:tab/>
        <w:t>1484</w:t>
      </w:r>
      <w:r>
        <w:tab/>
        <w:t xml:space="preserve">He, Ralph </w:t>
      </w:r>
      <w:proofErr w:type="spellStart"/>
      <w:proofErr w:type="gramStart"/>
      <w:r>
        <w:t>Derlove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Normovell</w:t>
      </w:r>
      <w:proofErr w:type="spellEnd"/>
      <w:r>
        <w:t xml:space="preserve">(q.v.), the executors of </w:t>
      </w:r>
    </w:p>
    <w:p w:rsidR="00D91569" w:rsidRDefault="00D91569" w:rsidP="00D91569">
      <w:pPr>
        <w:pStyle w:val="NoSpacing"/>
      </w:pPr>
      <w:r>
        <w:tab/>
      </w:r>
      <w:r>
        <w:tab/>
        <w:t xml:space="preserve">Robert </w:t>
      </w:r>
      <w:proofErr w:type="spellStart"/>
      <w:r>
        <w:t>Abdy</w:t>
      </w:r>
      <w:proofErr w:type="spellEnd"/>
      <w:r>
        <w:t xml:space="preserve">, Master of Sandy, made a plaint of debt against John </w:t>
      </w:r>
      <w:proofErr w:type="spellStart"/>
      <w:r>
        <w:t>Plommer</w:t>
      </w:r>
      <w:proofErr w:type="spellEnd"/>
    </w:p>
    <w:p w:rsidR="00D91569" w:rsidRDefault="00D91569" w:rsidP="00D9156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Hadley(q.v.).</w:t>
      </w:r>
    </w:p>
    <w:p w:rsidR="00D91569" w:rsidRDefault="00D91569" w:rsidP="00D91569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D91569" w:rsidRDefault="00D91569" w:rsidP="00D91569">
      <w:pPr>
        <w:pStyle w:val="NoSpacing"/>
      </w:pPr>
    </w:p>
    <w:p w:rsidR="00D91569" w:rsidRDefault="00D91569" w:rsidP="00D91569">
      <w:pPr>
        <w:pStyle w:val="NoSpacing"/>
      </w:pPr>
    </w:p>
    <w:p w:rsidR="00E47068" w:rsidRPr="00C009D8" w:rsidRDefault="00D91569" w:rsidP="00D91569">
      <w:pPr>
        <w:pStyle w:val="NoSpacing"/>
      </w:pPr>
      <w:r w:rsidRPr="00423DA5">
        <w:t>1</w:t>
      </w:r>
      <w:r>
        <w:t>6</w:t>
      </w:r>
      <w:r w:rsidRPr="00423DA5">
        <w:t xml:space="preserve">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69" w:rsidRDefault="00D91569" w:rsidP="00920DE3">
      <w:pPr>
        <w:spacing w:after="0" w:line="240" w:lineRule="auto"/>
      </w:pPr>
      <w:r>
        <w:separator/>
      </w:r>
    </w:p>
  </w:endnote>
  <w:endnote w:type="continuationSeparator" w:id="0">
    <w:p w:rsidR="00D91569" w:rsidRDefault="00D915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69" w:rsidRDefault="00D91569" w:rsidP="00920DE3">
      <w:pPr>
        <w:spacing w:after="0" w:line="240" w:lineRule="auto"/>
      </w:pPr>
      <w:r>
        <w:separator/>
      </w:r>
    </w:p>
  </w:footnote>
  <w:footnote w:type="continuationSeparator" w:id="0">
    <w:p w:rsidR="00D91569" w:rsidRDefault="00D915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69"/>
    <w:rsid w:val="00120749"/>
    <w:rsid w:val="00624CAE"/>
    <w:rsid w:val="00920DE3"/>
    <w:rsid w:val="00C009D8"/>
    <w:rsid w:val="00CF53C8"/>
    <w:rsid w:val="00D9156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15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15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2015-05-02T19:09:00Z</dcterms:created>
  <dcterms:modified xsi:type="dcterms:W3CDTF">2015-05-02T19:10:00Z</dcterms:modified>
</cp:coreProperties>
</file>